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3DB1" w14:textId="77777777" w:rsidR="008851B3" w:rsidRDefault="00DE7BB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Advanced Rock Climbing Program</w:t>
      </w:r>
    </w:p>
    <w:p w14:paraId="2A293DB2" w14:textId="77777777" w:rsidR="008851B3" w:rsidRDefault="008851B3">
      <w:pPr>
        <w:pStyle w:val="Standard"/>
        <w:jc w:val="center"/>
        <w:rPr>
          <w:sz w:val="28"/>
          <w:szCs w:val="28"/>
        </w:rPr>
      </w:pPr>
    </w:p>
    <w:p w14:paraId="2A293DB3" w14:textId="226302E9" w:rsidR="008851B3" w:rsidRDefault="00DE7BB9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Int</w:t>
      </w:r>
      <w:r w:rsidR="008567A1">
        <w:rPr>
          <w:sz w:val="28"/>
          <w:szCs w:val="28"/>
          <w:u w:val="single"/>
        </w:rPr>
        <w:t xml:space="preserve">ermediate </w:t>
      </w:r>
      <w:r>
        <w:rPr>
          <w:sz w:val="28"/>
          <w:szCs w:val="28"/>
          <w:u w:val="single"/>
        </w:rPr>
        <w:t>Self-Rescue</w:t>
      </w:r>
    </w:p>
    <w:p w14:paraId="2A293DB4" w14:textId="77777777" w:rsidR="008851B3" w:rsidRDefault="00D2502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Class</w:t>
      </w:r>
      <w:r w:rsidR="00DE7BB9">
        <w:rPr>
          <w:sz w:val="28"/>
          <w:szCs w:val="28"/>
        </w:rPr>
        <w:t xml:space="preserve"> Outline</w:t>
      </w:r>
    </w:p>
    <w:p w14:paraId="2A293DB5" w14:textId="77777777" w:rsidR="008851B3" w:rsidRDefault="008851B3">
      <w:pPr>
        <w:pStyle w:val="Standard"/>
        <w:jc w:val="center"/>
        <w:rPr>
          <w:sz w:val="28"/>
          <w:szCs w:val="28"/>
        </w:rPr>
      </w:pPr>
    </w:p>
    <w:p w14:paraId="2A293DB6" w14:textId="77777777" w:rsidR="008851B3" w:rsidRDefault="00DE7BB9">
      <w:pPr>
        <w:pStyle w:val="Standard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Class Objectives:</w:t>
      </w:r>
    </w:p>
    <w:p w14:paraId="0BD901FB" w14:textId="07FB54FB" w:rsidR="005D299E" w:rsidRDefault="00C352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To build upon and expand self-rescue skills taught in the Introduction to Self-Rescue class</w:t>
      </w:r>
      <w:r w:rsidR="000A582E">
        <w:rPr>
          <w:sz w:val="24"/>
          <w:szCs w:val="24"/>
        </w:rPr>
        <w:t xml:space="preserve"> by teaching skills applicable on</w:t>
      </w:r>
      <w:r w:rsidR="005214BA">
        <w:rPr>
          <w:sz w:val="24"/>
          <w:szCs w:val="24"/>
        </w:rPr>
        <w:t xml:space="preserve"> multipitch </w:t>
      </w:r>
      <w:r w:rsidR="000A582E">
        <w:rPr>
          <w:sz w:val="24"/>
          <w:szCs w:val="24"/>
        </w:rPr>
        <w:t>terrain</w:t>
      </w:r>
      <w:r w:rsidR="005214BA">
        <w:rPr>
          <w:sz w:val="24"/>
          <w:szCs w:val="24"/>
        </w:rPr>
        <w:t xml:space="preserve">.  </w:t>
      </w:r>
      <w:r w:rsidR="005A5A27">
        <w:rPr>
          <w:sz w:val="24"/>
          <w:szCs w:val="24"/>
        </w:rPr>
        <w:t xml:space="preserve">Students will learn how to assist a follower </w:t>
      </w:r>
      <w:r w:rsidR="00595530">
        <w:rPr>
          <w:sz w:val="24"/>
          <w:szCs w:val="24"/>
        </w:rPr>
        <w:t xml:space="preserve">using hauling methods, lower a climber from a top belay with a knot pass, </w:t>
      </w:r>
      <w:r w:rsidR="00E47934">
        <w:rPr>
          <w:sz w:val="24"/>
          <w:szCs w:val="24"/>
        </w:rPr>
        <w:t xml:space="preserve">and </w:t>
      </w:r>
      <w:r w:rsidR="00595530">
        <w:rPr>
          <w:sz w:val="24"/>
          <w:szCs w:val="24"/>
        </w:rPr>
        <w:t>descend multiple pitches wi</w:t>
      </w:r>
      <w:r w:rsidR="00D573D4">
        <w:rPr>
          <w:sz w:val="24"/>
          <w:szCs w:val="24"/>
        </w:rPr>
        <w:t>th another climber using tandem rappels.</w:t>
      </w:r>
    </w:p>
    <w:p w14:paraId="3F85919B" w14:textId="77777777" w:rsidR="00E36092" w:rsidRDefault="00E36092">
      <w:pPr>
        <w:pStyle w:val="Standard"/>
        <w:rPr>
          <w:sz w:val="24"/>
          <w:szCs w:val="24"/>
        </w:rPr>
      </w:pPr>
    </w:p>
    <w:p w14:paraId="2A293DB9" w14:textId="77777777" w:rsidR="008851B3" w:rsidRDefault="00DE7BB9">
      <w:pPr>
        <w:pStyle w:val="Standard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Prerequisites:</w:t>
      </w:r>
    </w:p>
    <w:p w14:paraId="2A293DBA" w14:textId="15692DDA" w:rsidR="008851B3" w:rsidRDefault="00DE7BB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Students should have completed BMS Rock</w:t>
      </w:r>
      <w:r w:rsidR="00326E9E">
        <w:rPr>
          <w:sz w:val="24"/>
          <w:szCs w:val="24"/>
        </w:rPr>
        <w:t xml:space="preserve"> </w:t>
      </w:r>
      <w:r w:rsidR="00F302BD">
        <w:rPr>
          <w:sz w:val="24"/>
          <w:szCs w:val="24"/>
        </w:rPr>
        <w:t>and ARC Pro Introduction to Self-Rescue</w:t>
      </w:r>
      <w:r w:rsidR="003A6614">
        <w:rPr>
          <w:sz w:val="24"/>
          <w:szCs w:val="24"/>
        </w:rPr>
        <w:t xml:space="preserve"> classes or </w:t>
      </w:r>
      <w:r w:rsidR="00E36092">
        <w:rPr>
          <w:sz w:val="24"/>
          <w:szCs w:val="24"/>
        </w:rPr>
        <w:t>have equivalent skills.</w:t>
      </w:r>
    </w:p>
    <w:p w14:paraId="2A293DBB" w14:textId="77777777" w:rsidR="008851B3" w:rsidRDefault="008851B3">
      <w:pPr>
        <w:pStyle w:val="Standard"/>
        <w:rPr>
          <w:sz w:val="24"/>
          <w:szCs w:val="24"/>
        </w:rPr>
      </w:pPr>
    </w:p>
    <w:p w14:paraId="2A293DBC" w14:textId="3E90C67C" w:rsidR="008851B3" w:rsidRDefault="00DE7BB9">
      <w:pPr>
        <w:pStyle w:val="Standard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Textbooks/Reading Assignments:</w:t>
      </w:r>
    </w:p>
    <w:p w14:paraId="73C9F434" w14:textId="77777777" w:rsidR="00AB495F" w:rsidRDefault="00AB495F" w:rsidP="00AB495F">
      <w:pPr>
        <w:pStyle w:val="Standard"/>
        <w:numPr>
          <w:ilvl w:val="0"/>
          <w:numId w:val="12"/>
        </w:numPr>
        <w:rPr>
          <w:rFonts w:ascii="Verdana" w:eastAsia="Times New Roman" w:hAnsi="Verdana" w:cs="Helvetica"/>
          <w:color w:val="000000"/>
          <w:sz w:val="20"/>
          <w:szCs w:val="20"/>
        </w:rPr>
      </w:pPr>
      <w:r w:rsidRPr="00D25026">
        <w:rPr>
          <w:rFonts w:ascii="Verdana" w:eastAsia="Times New Roman" w:hAnsi="Verdana" w:cs="Helvetica"/>
          <w:color w:val="000000"/>
          <w:sz w:val="20"/>
          <w:szCs w:val="20"/>
          <w:u w:val="single"/>
        </w:rPr>
        <w:t>Self-Rescue</w:t>
      </w:r>
      <w:r>
        <w:rPr>
          <w:rFonts w:ascii="Verdana" w:eastAsia="Times New Roman" w:hAnsi="Verdana" w:cs="Helvetica"/>
          <w:color w:val="000000"/>
          <w:sz w:val="20"/>
          <w:szCs w:val="20"/>
          <w:u w:val="single"/>
        </w:rPr>
        <w:t>,</w:t>
      </w:r>
      <w:r>
        <w:rPr>
          <w:rFonts w:ascii="Verdana" w:eastAsia="Times New Roman" w:hAnsi="Verdana" w:cs="Helvetica"/>
          <w:color w:val="000000"/>
          <w:sz w:val="20"/>
          <w:szCs w:val="20"/>
        </w:rPr>
        <w:t xml:space="preserve"> by David Fasulo</w:t>
      </w:r>
    </w:p>
    <w:p w14:paraId="531B4D73" w14:textId="07BA8F67" w:rsidR="009B0CC8" w:rsidRPr="009B0CC8" w:rsidRDefault="009B0CC8" w:rsidP="00AB495F">
      <w:pPr>
        <w:pStyle w:val="Standard"/>
        <w:numPr>
          <w:ilvl w:val="1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See below outline for page references on specific covered topics in this class</w:t>
      </w:r>
    </w:p>
    <w:p w14:paraId="6BF8FCCC" w14:textId="653D2574" w:rsidR="00F91F24" w:rsidRDefault="00F91F24" w:rsidP="009B0CC8">
      <w:pPr>
        <w:pStyle w:val="Standard"/>
        <w:numPr>
          <w:ilvl w:val="0"/>
          <w:numId w:val="12"/>
        </w:numPr>
        <w:rPr>
          <w:rFonts w:ascii="Verdana" w:eastAsia="Times New Roman" w:hAnsi="Verdana" w:cs="Helvetica"/>
          <w:color w:val="000000"/>
          <w:sz w:val="20"/>
          <w:szCs w:val="20"/>
        </w:rPr>
      </w:pPr>
      <w:r>
        <w:rPr>
          <w:rFonts w:ascii="Verdana" w:eastAsia="Times New Roman" w:hAnsi="Verdana" w:cs="Helvetica"/>
          <w:color w:val="000000"/>
          <w:sz w:val="20"/>
          <w:szCs w:val="20"/>
          <w:u w:val="single"/>
        </w:rPr>
        <w:t>Rock Climbing: Mastering Basic Skills</w:t>
      </w:r>
      <w:r w:rsidR="009B0CC8">
        <w:rPr>
          <w:rFonts w:ascii="Verdana" w:eastAsia="Times New Roman" w:hAnsi="Verdana" w:cs="Helvetica"/>
          <w:color w:val="000000"/>
          <w:sz w:val="20"/>
          <w:szCs w:val="20"/>
          <w:u w:val="single"/>
        </w:rPr>
        <w:t>,</w:t>
      </w:r>
      <w:r>
        <w:rPr>
          <w:rFonts w:ascii="Verdana" w:eastAsia="Times New Roman" w:hAnsi="Verdana" w:cs="Helvetica"/>
          <w:color w:val="000000"/>
          <w:sz w:val="20"/>
          <w:szCs w:val="20"/>
        </w:rPr>
        <w:t xml:space="preserve"> by Donahue and Luebben</w:t>
      </w:r>
      <w:r w:rsidR="009B0CC8">
        <w:rPr>
          <w:rFonts w:ascii="Verdana" w:eastAsia="Times New Roman" w:hAnsi="Verdana" w:cs="Helvetica"/>
          <w:color w:val="000000"/>
          <w:sz w:val="20"/>
          <w:szCs w:val="20"/>
        </w:rPr>
        <w:t>,</w:t>
      </w:r>
      <w:r>
        <w:rPr>
          <w:rFonts w:ascii="Verdana" w:eastAsia="Times New Roman" w:hAnsi="Verdana" w:cs="Helvetica"/>
          <w:color w:val="000000"/>
          <w:sz w:val="20"/>
          <w:szCs w:val="20"/>
        </w:rPr>
        <w:t xml:space="preserve"> Chapter 14</w:t>
      </w:r>
    </w:p>
    <w:p w14:paraId="2A293DC0" w14:textId="77777777" w:rsidR="008851B3" w:rsidRDefault="008851B3">
      <w:pPr>
        <w:pStyle w:val="Standard"/>
        <w:rPr>
          <w:b/>
          <w:bCs/>
          <w:sz w:val="24"/>
          <w:szCs w:val="24"/>
          <w:u w:val="single"/>
        </w:rPr>
      </w:pPr>
    </w:p>
    <w:p w14:paraId="004AC48F" w14:textId="77777777" w:rsidR="00946818" w:rsidRDefault="00DE7BB9">
      <w:pPr>
        <w:pStyle w:val="Standard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Course Timeline:</w:t>
      </w:r>
    </w:p>
    <w:p w14:paraId="2A293DC3" w14:textId="73D4AD50" w:rsidR="008851B3" w:rsidRPr="00946818" w:rsidRDefault="00DE7BB9">
      <w:pPr>
        <w:pStyle w:val="Standard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Field Day 1: </w:t>
      </w:r>
      <w:r w:rsidR="00D25026">
        <w:rPr>
          <w:sz w:val="24"/>
          <w:szCs w:val="24"/>
        </w:rPr>
        <w:t>approx.</w:t>
      </w:r>
      <w:r w:rsidR="00064661">
        <w:rPr>
          <w:sz w:val="24"/>
          <w:szCs w:val="24"/>
        </w:rPr>
        <w:t xml:space="preserve"> </w:t>
      </w:r>
      <w:r w:rsidR="003D636B">
        <w:rPr>
          <w:sz w:val="24"/>
          <w:szCs w:val="24"/>
        </w:rPr>
        <w:t>7</w:t>
      </w:r>
      <w:r w:rsidR="00064661">
        <w:rPr>
          <w:sz w:val="24"/>
          <w:szCs w:val="24"/>
        </w:rPr>
        <w:t xml:space="preserve"> hours- review of skills from the Intro class, new skill demos and practice</w:t>
      </w:r>
    </w:p>
    <w:p w14:paraId="2A293DC4" w14:textId="6C2F0F9D" w:rsidR="00D25026" w:rsidRDefault="00D2502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Field Day 2: </w:t>
      </w:r>
      <w:r w:rsidR="00946818">
        <w:rPr>
          <w:sz w:val="24"/>
          <w:szCs w:val="24"/>
        </w:rPr>
        <w:t>approx.</w:t>
      </w:r>
      <w:r w:rsidR="00064661">
        <w:rPr>
          <w:sz w:val="24"/>
          <w:szCs w:val="24"/>
        </w:rPr>
        <w:t xml:space="preserve"> </w:t>
      </w:r>
      <w:r w:rsidR="003D636B">
        <w:rPr>
          <w:sz w:val="24"/>
          <w:szCs w:val="24"/>
        </w:rPr>
        <w:t>7</w:t>
      </w:r>
      <w:r w:rsidR="00064661">
        <w:rPr>
          <w:sz w:val="24"/>
          <w:szCs w:val="24"/>
        </w:rPr>
        <w:t xml:space="preserve"> hours</w:t>
      </w:r>
      <w:r w:rsidR="003D636B">
        <w:rPr>
          <w:sz w:val="24"/>
          <w:szCs w:val="24"/>
        </w:rPr>
        <w:t>-</w:t>
      </w:r>
      <w:r w:rsidR="00064661">
        <w:rPr>
          <w:sz w:val="24"/>
          <w:szCs w:val="24"/>
        </w:rPr>
        <w:t xml:space="preserve"> </w:t>
      </w:r>
      <w:r w:rsidR="00AB495F">
        <w:rPr>
          <w:sz w:val="24"/>
          <w:szCs w:val="24"/>
        </w:rPr>
        <w:t>further practice of</w:t>
      </w:r>
      <w:r>
        <w:rPr>
          <w:sz w:val="24"/>
          <w:szCs w:val="24"/>
        </w:rPr>
        <w:t xml:space="preserve"> day 1 skills and rescue scen</w:t>
      </w:r>
      <w:r w:rsidR="009B0CC8">
        <w:rPr>
          <w:sz w:val="24"/>
          <w:szCs w:val="24"/>
        </w:rPr>
        <w:t>ario practice</w:t>
      </w:r>
    </w:p>
    <w:p w14:paraId="2A293DC5" w14:textId="77777777" w:rsidR="008851B3" w:rsidRDefault="008851B3">
      <w:pPr>
        <w:pStyle w:val="Standard"/>
        <w:rPr>
          <w:sz w:val="24"/>
          <w:szCs w:val="24"/>
        </w:rPr>
      </w:pPr>
    </w:p>
    <w:p w14:paraId="2A293DC6" w14:textId="188BC9E7" w:rsidR="008851B3" w:rsidRPr="00B0250B" w:rsidRDefault="00DE7BB9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Gear List:</w:t>
      </w:r>
      <w:r w:rsidR="00B0250B">
        <w:rPr>
          <w:b/>
          <w:bCs/>
          <w:sz w:val="24"/>
          <w:szCs w:val="24"/>
          <w:u w:val="single"/>
        </w:rPr>
        <w:t xml:space="preserve"> </w:t>
      </w:r>
      <w:r w:rsidR="00B0250B">
        <w:rPr>
          <w:b/>
          <w:bCs/>
          <w:sz w:val="24"/>
          <w:szCs w:val="24"/>
        </w:rPr>
        <w:t xml:space="preserve"> **</w:t>
      </w:r>
      <w:r w:rsidR="00B0250B">
        <w:rPr>
          <w:bCs/>
          <w:sz w:val="24"/>
          <w:szCs w:val="24"/>
        </w:rPr>
        <w:t>All the gea</w:t>
      </w:r>
      <w:r w:rsidR="000A582E">
        <w:rPr>
          <w:bCs/>
          <w:sz w:val="24"/>
          <w:szCs w:val="24"/>
        </w:rPr>
        <w:t>r listed below except the last item</w:t>
      </w:r>
      <w:r w:rsidR="00B0250B">
        <w:rPr>
          <w:bCs/>
          <w:sz w:val="24"/>
          <w:szCs w:val="24"/>
        </w:rPr>
        <w:t xml:space="preserve"> </w:t>
      </w:r>
      <w:r w:rsidR="000A582E">
        <w:rPr>
          <w:bCs/>
          <w:sz w:val="24"/>
          <w:szCs w:val="24"/>
        </w:rPr>
        <w:t>is</w:t>
      </w:r>
      <w:r w:rsidR="00B0250B">
        <w:rPr>
          <w:bCs/>
          <w:sz w:val="24"/>
          <w:szCs w:val="24"/>
        </w:rPr>
        <w:t xml:space="preserve"> </w:t>
      </w:r>
      <w:r w:rsidR="00B0250B" w:rsidRPr="00B0250B">
        <w:rPr>
          <w:bCs/>
          <w:i/>
          <w:sz w:val="24"/>
          <w:szCs w:val="24"/>
        </w:rPr>
        <w:t xml:space="preserve">required </w:t>
      </w:r>
      <w:r w:rsidR="00B0250B">
        <w:rPr>
          <w:bCs/>
          <w:sz w:val="24"/>
          <w:szCs w:val="24"/>
        </w:rPr>
        <w:t>for each student</w:t>
      </w:r>
      <w:r w:rsidR="00B0250B">
        <w:rPr>
          <w:b/>
          <w:bCs/>
          <w:sz w:val="24"/>
          <w:szCs w:val="24"/>
        </w:rPr>
        <w:t>**</w:t>
      </w:r>
    </w:p>
    <w:p w14:paraId="48FE13A7" w14:textId="4C5566A7" w:rsidR="009B0CC8" w:rsidRDefault="00D25026" w:rsidP="00D25026">
      <w:pPr>
        <w:widowControl/>
        <w:numPr>
          <w:ilvl w:val="0"/>
          <w:numId w:val="8"/>
        </w:numPr>
        <w:rPr>
          <w:sz w:val="24"/>
          <w:szCs w:val="24"/>
        </w:rPr>
      </w:pPr>
      <w:r w:rsidRPr="009B0CC8">
        <w:rPr>
          <w:sz w:val="24"/>
          <w:szCs w:val="24"/>
        </w:rPr>
        <w:t>Basic climbing kit- harness, helmet, shoe</w:t>
      </w:r>
      <w:r w:rsidR="009B0CC8" w:rsidRPr="009B0CC8">
        <w:rPr>
          <w:sz w:val="24"/>
          <w:szCs w:val="24"/>
        </w:rPr>
        <w:t>s</w:t>
      </w:r>
      <w:r w:rsidR="009B0CC8">
        <w:rPr>
          <w:sz w:val="24"/>
          <w:szCs w:val="24"/>
        </w:rPr>
        <w:t>- including approach/hiking and climbing</w:t>
      </w:r>
    </w:p>
    <w:p w14:paraId="2A293DC8" w14:textId="4C20B622" w:rsidR="00D25026" w:rsidRPr="009B0CC8" w:rsidRDefault="00D25026" w:rsidP="00D25026">
      <w:pPr>
        <w:widowControl/>
        <w:numPr>
          <w:ilvl w:val="0"/>
          <w:numId w:val="8"/>
        </w:numPr>
        <w:rPr>
          <w:sz w:val="24"/>
          <w:szCs w:val="24"/>
        </w:rPr>
      </w:pPr>
      <w:r w:rsidRPr="009B0CC8">
        <w:rPr>
          <w:sz w:val="24"/>
          <w:szCs w:val="24"/>
        </w:rPr>
        <w:t>Belay device- whichever type</w:t>
      </w:r>
      <w:r w:rsidR="00B0250B">
        <w:rPr>
          <w:sz w:val="24"/>
          <w:szCs w:val="24"/>
        </w:rPr>
        <w:t>(s)</w:t>
      </w:r>
      <w:r w:rsidRPr="009B0CC8">
        <w:rPr>
          <w:sz w:val="24"/>
          <w:szCs w:val="24"/>
        </w:rPr>
        <w:t xml:space="preserve"> you own and use</w:t>
      </w:r>
      <w:r w:rsidR="00DE3212">
        <w:rPr>
          <w:sz w:val="24"/>
          <w:szCs w:val="24"/>
        </w:rPr>
        <w:t xml:space="preserve"> to include</w:t>
      </w:r>
      <w:r w:rsidR="00BD049D">
        <w:rPr>
          <w:sz w:val="24"/>
          <w:szCs w:val="24"/>
        </w:rPr>
        <w:t xml:space="preserve"> a</w:t>
      </w:r>
      <w:r w:rsidR="00DE3212">
        <w:rPr>
          <w:sz w:val="24"/>
          <w:szCs w:val="24"/>
        </w:rPr>
        <w:t xml:space="preserve"> </w:t>
      </w:r>
      <w:r w:rsidR="00BF6CBB">
        <w:rPr>
          <w:sz w:val="24"/>
          <w:szCs w:val="24"/>
        </w:rPr>
        <w:t>multipitch device such as the BD Guide</w:t>
      </w:r>
      <w:r w:rsidR="000A582E">
        <w:rPr>
          <w:sz w:val="24"/>
          <w:szCs w:val="24"/>
        </w:rPr>
        <w:t xml:space="preserve"> or Petzl Reverso</w:t>
      </w:r>
      <w:r w:rsidR="00FD6569">
        <w:rPr>
          <w:sz w:val="24"/>
          <w:szCs w:val="24"/>
        </w:rPr>
        <w:t>.</w:t>
      </w:r>
    </w:p>
    <w:p w14:paraId="2A293DC9" w14:textId="77777777" w:rsidR="00D25026" w:rsidRDefault="00D25026" w:rsidP="00D25026">
      <w:pPr>
        <w:widowControl/>
        <w:numPr>
          <w:ilvl w:val="0"/>
          <w:numId w:val="8"/>
        </w:numPr>
        <w:rPr>
          <w:sz w:val="24"/>
          <w:szCs w:val="24"/>
        </w:rPr>
      </w:pPr>
      <w:r w:rsidRPr="00D25026">
        <w:rPr>
          <w:sz w:val="24"/>
          <w:szCs w:val="24"/>
        </w:rPr>
        <w:t>Personal tether- 120 cm sewn nylon sling or PAS or equivalent</w:t>
      </w:r>
    </w:p>
    <w:p w14:paraId="08A14AA7" w14:textId="1DF81E34" w:rsidR="000A582E" w:rsidRPr="00D25026" w:rsidRDefault="000A582E" w:rsidP="00D25026">
      <w:pPr>
        <w:widowControl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One 120 cm </w:t>
      </w:r>
      <w:r w:rsidRPr="000A582E">
        <w:rPr>
          <w:b/>
          <w:i/>
          <w:sz w:val="24"/>
          <w:szCs w:val="24"/>
        </w:rPr>
        <w:t>thin</w:t>
      </w:r>
      <w:r>
        <w:rPr>
          <w:sz w:val="24"/>
          <w:szCs w:val="24"/>
        </w:rPr>
        <w:t xml:space="preserve"> dyneema sling (to release your guide belay device)</w:t>
      </w:r>
    </w:p>
    <w:p w14:paraId="2A293DCA" w14:textId="77777777" w:rsidR="00D25026" w:rsidRDefault="00D25026" w:rsidP="00D25026">
      <w:pPr>
        <w:widowControl/>
        <w:numPr>
          <w:ilvl w:val="0"/>
          <w:numId w:val="8"/>
        </w:numPr>
        <w:rPr>
          <w:sz w:val="24"/>
          <w:szCs w:val="24"/>
        </w:rPr>
      </w:pPr>
      <w:r w:rsidRPr="00D25026">
        <w:rPr>
          <w:sz w:val="24"/>
          <w:szCs w:val="24"/>
        </w:rPr>
        <w:t xml:space="preserve">One additional double length (120 cm) sewn </w:t>
      </w:r>
      <w:r w:rsidRPr="00B0250B">
        <w:rPr>
          <w:b/>
          <w:i/>
          <w:sz w:val="24"/>
          <w:szCs w:val="24"/>
        </w:rPr>
        <w:t>nylon</w:t>
      </w:r>
      <w:r w:rsidRPr="00D25026">
        <w:rPr>
          <w:sz w:val="24"/>
          <w:szCs w:val="24"/>
        </w:rPr>
        <w:t xml:space="preserve"> sling/runner</w:t>
      </w:r>
    </w:p>
    <w:p w14:paraId="23C750AC" w14:textId="67821493" w:rsidR="000A582E" w:rsidRPr="00D25026" w:rsidRDefault="000A582E" w:rsidP="00D25026">
      <w:pPr>
        <w:widowControl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At least 2 quickdraws or alpine draws</w:t>
      </w:r>
    </w:p>
    <w:p w14:paraId="2A293DCB" w14:textId="43075449" w:rsidR="00D25026" w:rsidRPr="00D25026" w:rsidRDefault="00D25026" w:rsidP="00D25026">
      <w:pPr>
        <w:widowControl/>
        <w:numPr>
          <w:ilvl w:val="0"/>
          <w:numId w:val="8"/>
        </w:numPr>
        <w:rPr>
          <w:sz w:val="24"/>
          <w:szCs w:val="24"/>
        </w:rPr>
      </w:pPr>
      <w:r w:rsidRPr="00D25026">
        <w:rPr>
          <w:sz w:val="24"/>
          <w:szCs w:val="24"/>
        </w:rPr>
        <w:t>Non-locking carabiners-</w:t>
      </w:r>
      <w:r w:rsidR="00B0250B">
        <w:rPr>
          <w:sz w:val="24"/>
          <w:szCs w:val="24"/>
        </w:rPr>
        <w:t xml:space="preserve"> at least </w:t>
      </w:r>
      <w:r w:rsidRPr="00D25026">
        <w:rPr>
          <w:sz w:val="24"/>
          <w:szCs w:val="24"/>
        </w:rPr>
        <w:t>4</w:t>
      </w:r>
    </w:p>
    <w:p w14:paraId="2A293DCC" w14:textId="4B84D4CF" w:rsidR="00D25026" w:rsidRPr="00D25026" w:rsidRDefault="00D25026" w:rsidP="00D25026">
      <w:pPr>
        <w:widowControl/>
        <w:numPr>
          <w:ilvl w:val="0"/>
          <w:numId w:val="8"/>
        </w:numPr>
        <w:rPr>
          <w:sz w:val="24"/>
          <w:szCs w:val="24"/>
        </w:rPr>
      </w:pPr>
      <w:r w:rsidRPr="00D25026">
        <w:rPr>
          <w:sz w:val="24"/>
          <w:szCs w:val="24"/>
        </w:rPr>
        <w:t>Locking carabiners-</w:t>
      </w:r>
      <w:r w:rsidR="00B0250B">
        <w:rPr>
          <w:sz w:val="24"/>
          <w:szCs w:val="24"/>
        </w:rPr>
        <w:t xml:space="preserve"> at least </w:t>
      </w:r>
      <w:r w:rsidRPr="00D25026">
        <w:rPr>
          <w:sz w:val="24"/>
          <w:szCs w:val="24"/>
        </w:rPr>
        <w:t xml:space="preserve">6 total with at least </w:t>
      </w:r>
      <w:r w:rsidR="00BD049D">
        <w:rPr>
          <w:sz w:val="24"/>
          <w:szCs w:val="24"/>
        </w:rPr>
        <w:t>4</w:t>
      </w:r>
      <w:r w:rsidR="00B0250B">
        <w:rPr>
          <w:sz w:val="24"/>
          <w:szCs w:val="24"/>
        </w:rPr>
        <w:t xml:space="preserve"> large</w:t>
      </w:r>
      <w:r w:rsidRPr="00D25026">
        <w:rPr>
          <w:sz w:val="24"/>
          <w:szCs w:val="24"/>
        </w:rPr>
        <w:t xml:space="preserve"> HMS/Pear-shaped</w:t>
      </w:r>
    </w:p>
    <w:p w14:paraId="2A293DCD" w14:textId="0E9B81DE" w:rsidR="00D25026" w:rsidRPr="00D25026" w:rsidRDefault="000A582E" w:rsidP="00D25026">
      <w:pPr>
        <w:widowControl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Two rappel back-up/rescue loops</w:t>
      </w:r>
      <w:r w:rsidR="00D25026" w:rsidRPr="00D25026">
        <w:rPr>
          <w:sz w:val="24"/>
          <w:szCs w:val="24"/>
        </w:rPr>
        <w:t>- 10-1</w:t>
      </w:r>
      <w:r w:rsidR="00627D9B">
        <w:rPr>
          <w:sz w:val="24"/>
          <w:szCs w:val="24"/>
        </w:rPr>
        <w:t>5</w:t>
      </w:r>
      <w:r w:rsidR="00D25026" w:rsidRPr="00D25026">
        <w:rPr>
          <w:sz w:val="24"/>
          <w:szCs w:val="24"/>
        </w:rPr>
        <w:t xml:space="preserve"> inch tied loop</w:t>
      </w:r>
      <w:r>
        <w:rPr>
          <w:sz w:val="24"/>
          <w:szCs w:val="24"/>
        </w:rPr>
        <w:t>s</w:t>
      </w:r>
      <w:r w:rsidR="00D25026" w:rsidRPr="00D25026">
        <w:rPr>
          <w:sz w:val="24"/>
          <w:szCs w:val="24"/>
        </w:rPr>
        <w:t xml:space="preserve"> of 5-6 mm nylon cord</w:t>
      </w:r>
      <w:r w:rsidR="00B0250B">
        <w:rPr>
          <w:sz w:val="24"/>
          <w:szCs w:val="24"/>
        </w:rPr>
        <w:t xml:space="preserve"> (made from a 4-ft. length of cord)</w:t>
      </w:r>
      <w:r w:rsidR="00D25026" w:rsidRPr="00D25026">
        <w:rPr>
          <w:sz w:val="24"/>
          <w:szCs w:val="24"/>
        </w:rPr>
        <w:t>, or small Hollow-block loop</w:t>
      </w:r>
      <w:r>
        <w:rPr>
          <w:sz w:val="24"/>
          <w:szCs w:val="24"/>
        </w:rPr>
        <w:t>; bring 2 separate loops</w:t>
      </w:r>
    </w:p>
    <w:p w14:paraId="66F83862" w14:textId="16DEDB6A" w:rsidR="00B0250B" w:rsidRPr="00D25026" w:rsidRDefault="00B0250B" w:rsidP="00B0250B">
      <w:pPr>
        <w:widowControl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Cordelette- 1</w:t>
      </w:r>
      <w:r w:rsidR="00627D9B">
        <w:rPr>
          <w:sz w:val="24"/>
          <w:szCs w:val="24"/>
        </w:rPr>
        <w:t>4</w:t>
      </w:r>
      <w:r>
        <w:rPr>
          <w:sz w:val="24"/>
          <w:szCs w:val="24"/>
        </w:rPr>
        <w:t>-2</w:t>
      </w:r>
      <w:r w:rsidR="00627D9B">
        <w:rPr>
          <w:sz w:val="24"/>
          <w:szCs w:val="24"/>
        </w:rPr>
        <w:t>2</w:t>
      </w:r>
      <w:r w:rsidRPr="00D25026">
        <w:rPr>
          <w:sz w:val="24"/>
          <w:szCs w:val="24"/>
        </w:rPr>
        <w:t xml:space="preserve"> ft. of 7 mm nylon cord (untied length)</w:t>
      </w:r>
    </w:p>
    <w:p w14:paraId="2A293DCE" w14:textId="77777777" w:rsidR="00D25026" w:rsidRPr="00D25026" w:rsidRDefault="00D25026" w:rsidP="00D25026">
      <w:pPr>
        <w:widowControl/>
        <w:numPr>
          <w:ilvl w:val="0"/>
          <w:numId w:val="8"/>
        </w:numPr>
        <w:rPr>
          <w:sz w:val="24"/>
          <w:szCs w:val="24"/>
        </w:rPr>
      </w:pPr>
      <w:r w:rsidRPr="00D25026">
        <w:rPr>
          <w:sz w:val="24"/>
          <w:szCs w:val="24"/>
        </w:rPr>
        <w:t>Foot and waist prusik loops if owned (from BMS Rock)</w:t>
      </w:r>
    </w:p>
    <w:p w14:paraId="08541AC7" w14:textId="44B5D941" w:rsidR="009748C0" w:rsidRDefault="009748C0" w:rsidP="009748C0">
      <w:pPr>
        <w:widowControl/>
        <w:rPr>
          <w:sz w:val="24"/>
          <w:szCs w:val="24"/>
        </w:rPr>
      </w:pPr>
    </w:p>
    <w:p w14:paraId="0F5C699C" w14:textId="674C34BA" w:rsidR="003F5E06" w:rsidRDefault="003F5E06" w:rsidP="009748C0">
      <w:pPr>
        <w:widowControl/>
        <w:rPr>
          <w:sz w:val="24"/>
          <w:szCs w:val="24"/>
        </w:rPr>
      </w:pPr>
    </w:p>
    <w:p w14:paraId="718FA01B" w14:textId="2DFE1229" w:rsidR="003F5E06" w:rsidRDefault="003F5E06" w:rsidP="009748C0">
      <w:pPr>
        <w:widowControl/>
        <w:rPr>
          <w:sz w:val="24"/>
          <w:szCs w:val="24"/>
        </w:rPr>
      </w:pPr>
    </w:p>
    <w:p w14:paraId="070B8D88" w14:textId="77777777" w:rsidR="003F5E06" w:rsidRDefault="003F5E06" w:rsidP="009748C0">
      <w:pPr>
        <w:widowControl/>
        <w:rPr>
          <w:sz w:val="24"/>
          <w:szCs w:val="24"/>
        </w:rPr>
      </w:pPr>
    </w:p>
    <w:p w14:paraId="035281EC" w14:textId="77777777" w:rsidR="00064661" w:rsidRDefault="00064661" w:rsidP="009748C0">
      <w:pPr>
        <w:widowControl/>
        <w:rPr>
          <w:sz w:val="24"/>
          <w:szCs w:val="24"/>
        </w:rPr>
      </w:pPr>
    </w:p>
    <w:p w14:paraId="0F4EE5BF" w14:textId="77777777" w:rsidR="00064661" w:rsidRDefault="00064661" w:rsidP="009748C0">
      <w:pPr>
        <w:widowControl/>
        <w:rPr>
          <w:sz w:val="24"/>
          <w:szCs w:val="24"/>
        </w:rPr>
      </w:pPr>
    </w:p>
    <w:p w14:paraId="6171E67E" w14:textId="77777777" w:rsidR="00AB495F" w:rsidRDefault="00AB495F" w:rsidP="009748C0">
      <w:pPr>
        <w:widowControl/>
        <w:rPr>
          <w:sz w:val="24"/>
          <w:szCs w:val="24"/>
        </w:rPr>
      </w:pPr>
    </w:p>
    <w:p w14:paraId="69A4675B" w14:textId="77777777" w:rsidR="00AB495F" w:rsidRPr="00D25026" w:rsidRDefault="00AB495F" w:rsidP="009748C0">
      <w:pPr>
        <w:widowControl/>
        <w:rPr>
          <w:sz w:val="24"/>
          <w:szCs w:val="24"/>
        </w:rPr>
      </w:pPr>
    </w:p>
    <w:p w14:paraId="3DE77769" w14:textId="60BCFA15" w:rsidR="004332C8" w:rsidRDefault="00DB3474">
      <w:pPr>
        <w:pStyle w:val="Standard"/>
        <w:rPr>
          <w:b/>
          <w:bCs/>
          <w:sz w:val="24"/>
          <w:szCs w:val="24"/>
          <w:u w:val="single"/>
        </w:rPr>
      </w:pPr>
      <w:r w:rsidRPr="0006644D">
        <w:rPr>
          <w:b/>
          <w:bCs/>
          <w:sz w:val="24"/>
          <w:szCs w:val="24"/>
          <w:u w:val="single"/>
        </w:rPr>
        <w:t>Introduction</w:t>
      </w:r>
      <w:r w:rsidR="00DE7BB9" w:rsidRPr="0006644D">
        <w:rPr>
          <w:b/>
          <w:bCs/>
          <w:sz w:val="24"/>
          <w:szCs w:val="24"/>
          <w:u w:val="single"/>
        </w:rPr>
        <w:t>:</w:t>
      </w:r>
    </w:p>
    <w:p w14:paraId="73DCD208" w14:textId="52F7433C" w:rsidR="004332C8" w:rsidRPr="004332C8" w:rsidRDefault="004332C8">
      <w:pPr>
        <w:pStyle w:val="Standard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Multipitch climbing involves additional team self-rescue challenges that we will begin to address in this class.  We will learn </w:t>
      </w:r>
      <w:r w:rsidR="00994474">
        <w:rPr>
          <w:bCs/>
          <w:sz w:val="24"/>
          <w:szCs w:val="24"/>
        </w:rPr>
        <w:t>methods for</w:t>
      </w:r>
      <w:r>
        <w:rPr>
          <w:bCs/>
          <w:sz w:val="24"/>
          <w:szCs w:val="24"/>
        </w:rPr>
        <w:t xml:space="preserve"> assisting the second</w:t>
      </w:r>
      <w:r w:rsidR="00994474">
        <w:rPr>
          <w:bCs/>
          <w:sz w:val="24"/>
          <w:szCs w:val="24"/>
        </w:rPr>
        <w:t xml:space="preserve"> climber in a multipitch climb and methods for descending from a multipitch route.</w:t>
      </w:r>
    </w:p>
    <w:p w14:paraId="2A293DDB" w14:textId="77777777" w:rsidR="00E408A5" w:rsidRDefault="00E408A5" w:rsidP="00E408A5">
      <w:pPr>
        <w:pStyle w:val="Standard"/>
        <w:rPr>
          <w:rFonts w:eastAsia="Calibri" w:cs="Calibri"/>
          <w:sz w:val="24"/>
          <w:szCs w:val="24"/>
        </w:rPr>
      </w:pPr>
    </w:p>
    <w:p w14:paraId="3BE0CCA2" w14:textId="77777777" w:rsidR="00064661" w:rsidRPr="0006644D" w:rsidRDefault="00064661" w:rsidP="00E408A5">
      <w:pPr>
        <w:pStyle w:val="Standard"/>
        <w:rPr>
          <w:rFonts w:eastAsia="Calibri" w:cs="Calibri"/>
          <w:sz w:val="24"/>
          <w:szCs w:val="24"/>
        </w:rPr>
      </w:pPr>
    </w:p>
    <w:p w14:paraId="22DE31DE" w14:textId="412BE545" w:rsidR="00771619" w:rsidRPr="0006644D" w:rsidRDefault="00DE7BB9">
      <w:pPr>
        <w:pStyle w:val="Standard"/>
        <w:rPr>
          <w:b/>
          <w:bCs/>
          <w:sz w:val="24"/>
          <w:szCs w:val="24"/>
          <w:u w:val="single"/>
        </w:rPr>
      </w:pPr>
      <w:r w:rsidRPr="0006644D">
        <w:rPr>
          <w:b/>
          <w:bCs/>
          <w:sz w:val="24"/>
          <w:szCs w:val="24"/>
          <w:u w:val="single"/>
        </w:rPr>
        <w:t>Course Outline:</w:t>
      </w:r>
    </w:p>
    <w:p w14:paraId="01B0861B" w14:textId="0F858605" w:rsidR="004332C8" w:rsidRDefault="004332C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 w:rsidR="0097304C">
        <w:rPr>
          <w:sz w:val="24"/>
          <w:szCs w:val="24"/>
        </w:rPr>
        <w:t>single pitch</w:t>
      </w:r>
      <w:r>
        <w:rPr>
          <w:sz w:val="24"/>
          <w:szCs w:val="24"/>
        </w:rPr>
        <w:t xml:space="preserve"> rescue skills</w:t>
      </w:r>
      <w:r w:rsidR="0097304C">
        <w:rPr>
          <w:sz w:val="24"/>
          <w:szCs w:val="24"/>
        </w:rPr>
        <w:t xml:space="preserve"> from the Intro Class (see that class outline for details)</w:t>
      </w:r>
    </w:p>
    <w:p w14:paraId="1073317B" w14:textId="77777777" w:rsidR="003D636B" w:rsidRPr="003D636B" w:rsidRDefault="003D636B" w:rsidP="003D636B">
      <w:pPr>
        <w:rPr>
          <w:sz w:val="24"/>
          <w:szCs w:val="24"/>
        </w:rPr>
      </w:pPr>
    </w:p>
    <w:p w14:paraId="3861F4F3" w14:textId="7AC5B46A" w:rsidR="003D636B" w:rsidRPr="003D636B" w:rsidRDefault="0097304C" w:rsidP="003D636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Follower rescue actions from the top of a climb</w:t>
      </w:r>
    </w:p>
    <w:p w14:paraId="6C42E8D4" w14:textId="128078BD" w:rsidR="0097304C" w:rsidRDefault="0097304C" w:rsidP="0097304C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Lowering from guide-mode</w:t>
      </w:r>
      <w:r w:rsidR="00AB495F">
        <w:rPr>
          <w:sz w:val="24"/>
          <w:szCs w:val="24"/>
        </w:rPr>
        <w:t xml:space="preserve"> (</w:t>
      </w:r>
      <w:r w:rsidR="00AB495F" w:rsidRPr="00AB495F">
        <w:rPr>
          <w:sz w:val="24"/>
          <w:szCs w:val="24"/>
          <w:u w:val="single"/>
        </w:rPr>
        <w:t>SR</w:t>
      </w:r>
      <w:r w:rsidR="00AB495F">
        <w:rPr>
          <w:sz w:val="24"/>
          <w:szCs w:val="24"/>
        </w:rPr>
        <w:t xml:space="preserve"> pp 91-97)</w:t>
      </w:r>
    </w:p>
    <w:p w14:paraId="1C14B1D4" w14:textId="34424DC9" w:rsidR="0097304C" w:rsidRDefault="0097304C" w:rsidP="0097304C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Short lower</w:t>
      </w:r>
    </w:p>
    <w:p w14:paraId="22DA858E" w14:textId="03126C46" w:rsidR="0097304C" w:rsidRDefault="0097304C" w:rsidP="0097304C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Long </w:t>
      </w:r>
      <w:r w:rsidR="00771619">
        <w:rPr>
          <w:sz w:val="24"/>
          <w:szCs w:val="24"/>
        </w:rPr>
        <w:t>lower</w:t>
      </w:r>
      <w:r>
        <w:rPr>
          <w:sz w:val="24"/>
          <w:szCs w:val="24"/>
        </w:rPr>
        <w:t xml:space="preserve"> using sling</w:t>
      </w:r>
      <w:r w:rsidR="00771619">
        <w:rPr>
          <w:sz w:val="24"/>
          <w:szCs w:val="24"/>
        </w:rPr>
        <w:t xml:space="preserve"> to release belay device</w:t>
      </w:r>
    </w:p>
    <w:p w14:paraId="19823140" w14:textId="0DA73DAF" w:rsidR="0097304C" w:rsidRDefault="0097304C" w:rsidP="0097304C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Using the </w:t>
      </w:r>
      <w:r w:rsidR="00771619">
        <w:rPr>
          <w:sz w:val="24"/>
          <w:szCs w:val="24"/>
        </w:rPr>
        <w:t>load-strand-direct (</w:t>
      </w:r>
      <w:r>
        <w:rPr>
          <w:sz w:val="24"/>
          <w:szCs w:val="24"/>
        </w:rPr>
        <w:t>LSD</w:t>
      </w:r>
      <w:r w:rsidR="00771619">
        <w:rPr>
          <w:sz w:val="24"/>
          <w:szCs w:val="24"/>
        </w:rPr>
        <w:t>)</w:t>
      </w:r>
      <w:r>
        <w:rPr>
          <w:sz w:val="24"/>
          <w:szCs w:val="24"/>
        </w:rPr>
        <w:t xml:space="preserve"> method</w:t>
      </w:r>
    </w:p>
    <w:p w14:paraId="63F6257C" w14:textId="77777777" w:rsidR="003D636B" w:rsidRPr="003D636B" w:rsidRDefault="003D636B" w:rsidP="003D636B">
      <w:pPr>
        <w:rPr>
          <w:sz w:val="24"/>
          <w:szCs w:val="24"/>
        </w:rPr>
      </w:pPr>
    </w:p>
    <w:p w14:paraId="668B156E" w14:textId="2DCEF94C" w:rsidR="00771619" w:rsidRDefault="00771619" w:rsidP="00771619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Lowering with a knot pass</w:t>
      </w:r>
      <w:r w:rsidR="00AB495F">
        <w:rPr>
          <w:sz w:val="24"/>
          <w:szCs w:val="24"/>
        </w:rPr>
        <w:t xml:space="preserve"> (</w:t>
      </w:r>
      <w:r w:rsidR="00AB495F">
        <w:rPr>
          <w:sz w:val="24"/>
          <w:szCs w:val="24"/>
          <w:u w:val="single"/>
        </w:rPr>
        <w:t>SR</w:t>
      </w:r>
      <w:r w:rsidR="00AB495F">
        <w:rPr>
          <w:sz w:val="24"/>
          <w:szCs w:val="24"/>
        </w:rPr>
        <w:t xml:space="preserve"> pp 98-101)</w:t>
      </w:r>
    </w:p>
    <w:p w14:paraId="783EB717" w14:textId="77777777" w:rsidR="003D636B" w:rsidRPr="003D636B" w:rsidRDefault="003D636B" w:rsidP="003D636B">
      <w:pPr>
        <w:rPr>
          <w:sz w:val="24"/>
          <w:szCs w:val="24"/>
        </w:rPr>
      </w:pPr>
    </w:p>
    <w:p w14:paraId="6687B45F" w14:textId="6D0D26AE" w:rsidR="0097304C" w:rsidRDefault="0097304C" w:rsidP="0097304C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Assisting the second up the climb</w:t>
      </w:r>
    </w:p>
    <w:p w14:paraId="1AB1ACE3" w14:textId="71AD4F67" w:rsidR="003D636B" w:rsidRDefault="003D636B" w:rsidP="0097304C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Dropped fixed line</w:t>
      </w:r>
    </w:p>
    <w:p w14:paraId="7B7C5D1D" w14:textId="1AFDEE75" w:rsidR="0097304C" w:rsidRDefault="0097304C" w:rsidP="0097304C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Assisted haul (dropped loop)</w:t>
      </w:r>
      <w:r w:rsidR="00771619">
        <w:rPr>
          <w:sz w:val="24"/>
          <w:szCs w:val="24"/>
        </w:rPr>
        <w:t>;</w:t>
      </w:r>
      <w:r>
        <w:rPr>
          <w:sz w:val="24"/>
          <w:szCs w:val="24"/>
        </w:rPr>
        <w:t xml:space="preserve"> adding foot prusik for the climber</w:t>
      </w:r>
      <w:r w:rsidR="00AB495F">
        <w:rPr>
          <w:sz w:val="24"/>
          <w:szCs w:val="24"/>
        </w:rPr>
        <w:t xml:space="preserve"> (</w:t>
      </w:r>
      <w:r w:rsidR="00AB495F">
        <w:rPr>
          <w:sz w:val="24"/>
          <w:szCs w:val="24"/>
          <w:u w:val="single"/>
        </w:rPr>
        <w:t>SR</w:t>
      </w:r>
      <w:r w:rsidR="00AB495F">
        <w:rPr>
          <w:sz w:val="24"/>
          <w:szCs w:val="24"/>
        </w:rPr>
        <w:t xml:space="preserve"> pp 164-167)</w:t>
      </w:r>
    </w:p>
    <w:p w14:paraId="102CA71E" w14:textId="23DDA878" w:rsidR="0097304C" w:rsidRPr="0097304C" w:rsidRDefault="0097304C" w:rsidP="0097304C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Hauling techniques</w:t>
      </w:r>
      <w:r w:rsidR="00AB495F">
        <w:rPr>
          <w:sz w:val="24"/>
          <w:szCs w:val="24"/>
        </w:rPr>
        <w:t xml:space="preserve"> (</w:t>
      </w:r>
      <w:r w:rsidR="00AB495F">
        <w:rPr>
          <w:sz w:val="24"/>
          <w:szCs w:val="24"/>
          <w:u w:val="single"/>
        </w:rPr>
        <w:t>SR</w:t>
      </w:r>
      <w:r w:rsidR="00AB495F">
        <w:rPr>
          <w:sz w:val="24"/>
          <w:szCs w:val="24"/>
        </w:rPr>
        <w:t xml:space="preserve"> pp 127-133, 166-7)</w:t>
      </w:r>
    </w:p>
    <w:p w14:paraId="0C556BC6" w14:textId="5DE101F3" w:rsidR="0097304C" w:rsidRDefault="0097304C" w:rsidP="0097304C">
      <w:pPr>
        <w:pStyle w:val="ListParagraph"/>
        <w:numPr>
          <w:ilvl w:val="3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Terminology- pulleys, mechanical advantage, tractor, progress capture/ratchet</w:t>
      </w:r>
    </w:p>
    <w:p w14:paraId="608ECA0D" w14:textId="2494E600" w:rsidR="0097304C" w:rsidRDefault="0097304C" w:rsidP="0097304C">
      <w:pPr>
        <w:pStyle w:val="ListParagraph"/>
        <w:numPr>
          <w:ilvl w:val="3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Basic “Z” pulley- 3:1</w:t>
      </w:r>
    </w:p>
    <w:p w14:paraId="2A36B764" w14:textId="03B84F01" w:rsidR="0097304C" w:rsidRDefault="0097304C" w:rsidP="003D636B">
      <w:pPr>
        <w:pStyle w:val="ListParagraph"/>
        <w:numPr>
          <w:ilvl w:val="3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5:</w:t>
      </w:r>
      <w:r w:rsidR="003D636B">
        <w:rPr>
          <w:sz w:val="24"/>
          <w:szCs w:val="24"/>
        </w:rPr>
        <w:t>1, 6:1, 9:1</w:t>
      </w:r>
      <w:r>
        <w:rPr>
          <w:sz w:val="24"/>
          <w:szCs w:val="24"/>
        </w:rPr>
        <w:t xml:space="preserve"> methods</w:t>
      </w:r>
    </w:p>
    <w:p w14:paraId="50BB78D5" w14:textId="77777777" w:rsidR="003D636B" w:rsidRPr="003D636B" w:rsidRDefault="003D636B" w:rsidP="003D636B">
      <w:pPr>
        <w:rPr>
          <w:sz w:val="24"/>
          <w:szCs w:val="24"/>
        </w:rPr>
      </w:pPr>
    </w:p>
    <w:p w14:paraId="249B031F" w14:textId="54DDC4B8" w:rsidR="0097304C" w:rsidRDefault="00771619" w:rsidP="00771619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Descending to the second; on fixed rope with re-ascent up the rope to anchor</w:t>
      </w:r>
      <w:r w:rsidR="003D636B">
        <w:rPr>
          <w:sz w:val="24"/>
          <w:szCs w:val="24"/>
        </w:rPr>
        <w:t xml:space="preserve"> (escaping the top belay</w:t>
      </w:r>
      <w:r w:rsidR="00652427">
        <w:rPr>
          <w:sz w:val="24"/>
          <w:szCs w:val="24"/>
        </w:rPr>
        <w:t xml:space="preserve">- </w:t>
      </w:r>
      <w:r w:rsidR="00652427" w:rsidRPr="00652427">
        <w:rPr>
          <w:sz w:val="24"/>
          <w:szCs w:val="24"/>
          <w:u w:val="single"/>
        </w:rPr>
        <w:t>SR</w:t>
      </w:r>
      <w:r w:rsidR="00652427">
        <w:rPr>
          <w:sz w:val="24"/>
          <w:szCs w:val="24"/>
        </w:rPr>
        <w:t xml:space="preserve"> chapter 2)</w:t>
      </w:r>
    </w:p>
    <w:p w14:paraId="6E3C09C6" w14:textId="77777777" w:rsidR="003D636B" w:rsidRPr="003D636B" w:rsidRDefault="003D636B" w:rsidP="003D636B">
      <w:pPr>
        <w:rPr>
          <w:sz w:val="24"/>
          <w:szCs w:val="24"/>
        </w:rPr>
      </w:pPr>
    </w:p>
    <w:p w14:paraId="5D0717C0" w14:textId="1A3B1856" w:rsidR="00771619" w:rsidRDefault="00AB495F" w:rsidP="00771619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Counterweight</w:t>
      </w:r>
      <w:r w:rsidR="00771619">
        <w:rPr>
          <w:sz w:val="24"/>
          <w:szCs w:val="24"/>
        </w:rPr>
        <w:t xml:space="preserve"> rappel to the second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u w:val="single"/>
        </w:rPr>
        <w:t>SR</w:t>
      </w:r>
      <w:r>
        <w:rPr>
          <w:sz w:val="24"/>
          <w:szCs w:val="24"/>
        </w:rPr>
        <w:t xml:space="preserve"> pp 160-162)</w:t>
      </w:r>
    </w:p>
    <w:p w14:paraId="651A095F" w14:textId="77777777" w:rsidR="003D636B" w:rsidRPr="003D636B" w:rsidRDefault="003D636B" w:rsidP="003D636B">
      <w:pPr>
        <w:pStyle w:val="ListParagraph"/>
        <w:rPr>
          <w:sz w:val="24"/>
          <w:szCs w:val="24"/>
        </w:rPr>
      </w:pPr>
    </w:p>
    <w:p w14:paraId="68216B30" w14:textId="77777777" w:rsidR="003D636B" w:rsidRPr="003D636B" w:rsidRDefault="003D636B" w:rsidP="003D636B">
      <w:pPr>
        <w:rPr>
          <w:sz w:val="24"/>
          <w:szCs w:val="24"/>
        </w:rPr>
      </w:pPr>
    </w:p>
    <w:p w14:paraId="0EE86206" w14:textId="0CDE50CA" w:rsidR="00771619" w:rsidRPr="00771619" w:rsidRDefault="00771619" w:rsidP="00771619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Tandem rappelling; </w:t>
      </w:r>
      <w:r w:rsidR="00AB495F">
        <w:rPr>
          <w:sz w:val="24"/>
          <w:szCs w:val="24"/>
        </w:rPr>
        <w:t>(</w:t>
      </w:r>
      <w:r w:rsidR="00AB495F">
        <w:rPr>
          <w:sz w:val="24"/>
          <w:szCs w:val="24"/>
          <w:u w:val="single"/>
        </w:rPr>
        <w:t>SR</w:t>
      </w:r>
      <w:r w:rsidR="00AB495F">
        <w:rPr>
          <w:sz w:val="24"/>
          <w:szCs w:val="24"/>
        </w:rPr>
        <w:t xml:space="preserve"> pp 108-111)</w:t>
      </w:r>
    </w:p>
    <w:p w14:paraId="2A293E17" w14:textId="77777777" w:rsidR="008851B3" w:rsidRDefault="008851B3">
      <w:pPr>
        <w:pStyle w:val="ListParagraph"/>
        <w:ind w:left="0"/>
        <w:rPr>
          <w:sz w:val="24"/>
          <w:szCs w:val="24"/>
        </w:rPr>
      </w:pPr>
    </w:p>
    <w:sectPr w:rsidR="008851B3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86E4" w14:textId="77777777" w:rsidR="0080644C" w:rsidRDefault="0080644C">
      <w:r>
        <w:separator/>
      </w:r>
    </w:p>
  </w:endnote>
  <w:endnote w:type="continuationSeparator" w:id="0">
    <w:p w14:paraId="59C919AA" w14:textId="77777777" w:rsidR="0080644C" w:rsidRDefault="0080644C">
      <w:r>
        <w:continuationSeparator/>
      </w:r>
    </w:p>
  </w:endnote>
  <w:endnote w:type="continuationNotice" w:id="1">
    <w:p w14:paraId="4A5BD1F9" w14:textId="77777777" w:rsidR="0080644C" w:rsidRDefault="00806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Times New Roman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F4FD" w14:textId="77777777" w:rsidR="0080644C" w:rsidRDefault="0080644C">
      <w:r>
        <w:rPr>
          <w:color w:val="000000"/>
        </w:rPr>
        <w:separator/>
      </w:r>
    </w:p>
  </w:footnote>
  <w:footnote w:type="continuationSeparator" w:id="0">
    <w:p w14:paraId="6FB51437" w14:textId="77777777" w:rsidR="0080644C" w:rsidRDefault="0080644C">
      <w:r>
        <w:continuationSeparator/>
      </w:r>
    </w:p>
  </w:footnote>
  <w:footnote w:type="continuationNotice" w:id="1">
    <w:p w14:paraId="66A5DCC9" w14:textId="77777777" w:rsidR="0080644C" w:rsidRDefault="008064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3E1C" w14:textId="5317E0BA" w:rsidR="00DB3B13" w:rsidRDefault="00DE7BB9">
    <w:pPr>
      <w:pStyle w:val="Header"/>
      <w:jc w:val="right"/>
    </w:pPr>
    <w:r>
      <w:fldChar w:fldCharType="begin"/>
    </w:r>
    <w:r>
      <w:instrText xml:space="preserve"> PAGE </w:instrText>
    </w:r>
    <w:r>
      <w:fldChar w:fldCharType="separate"/>
    </w:r>
    <w:r w:rsidR="009F6FA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FF0"/>
    <w:multiLevelType w:val="multilevel"/>
    <w:tmpl w:val="A4A035CE"/>
    <w:styleLink w:val="WWNu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 w15:restartNumberingAfterBreak="0">
    <w:nsid w:val="12451925"/>
    <w:multiLevelType w:val="multilevel"/>
    <w:tmpl w:val="E00CB77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◦"/>
      <w:lvlJc w:val="left"/>
      <w:pPr>
        <w:ind w:left="3600" w:hanging="360"/>
      </w:pPr>
      <w:rPr>
        <w:rFonts w:ascii="Segoe UI" w:eastAsia="OpenSymbol" w:hAnsi="Segoe UI" w:cs="OpenSymbol"/>
      </w:r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7781CFC"/>
    <w:multiLevelType w:val="multilevel"/>
    <w:tmpl w:val="59186A32"/>
    <w:lvl w:ilvl="0">
      <w:numFmt w:val="bullet"/>
      <w:lvlText w:val="•"/>
      <w:lvlJc w:val="left"/>
      <w:pPr>
        <w:ind w:left="96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2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8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4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0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6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2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8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44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91451AD"/>
    <w:multiLevelType w:val="multilevel"/>
    <w:tmpl w:val="48FC6DBA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4" w15:restartNumberingAfterBreak="0">
    <w:nsid w:val="3A231F7A"/>
    <w:multiLevelType w:val="multilevel"/>
    <w:tmpl w:val="72D4AA8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2811413"/>
    <w:multiLevelType w:val="hybridMultilevel"/>
    <w:tmpl w:val="A9D6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B3838"/>
    <w:multiLevelType w:val="multilevel"/>
    <w:tmpl w:val="E216FE70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lowerLetter"/>
      <w:lvlText w:val="%1.%2.%3.%4)"/>
      <w:lvlJc w:val="left"/>
      <w:pPr>
        <w:ind w:left="2160" w:firstLine="0"/>
      </w:pPr>
    </w:lvl>
    <w:lvl w:ilvl="4">
      <w:start w:val="1"/>
      <w:numFmt w:val="decimal"/>
      <w:lvlText w:val="(%1.%2.%3.%4.%5)"/>
      <w:lvlJc w:val="left"/>
      <w:pPr>
        <w:ind w:left="2880" w:firstLine="0"/>
      </w:pPr>
    </w:lvl>
    <w:lvl w:ilvl="5">
      <w:start w:val="1"/>
      <w:numFmt w:val="lowerLetter"/>
      <w:lvlText w:val="(%1.%2.%3.%4.%5.%6)"/>
      <w:lvlJc w:val="left"/>
      <w:pPr>
        <w:ind w:left="3600" w:firstLine="0"/>
      </w:pPr>
    </w:lvl>
    <w:lvl w:ilvl="6">
      <w:start w:val="1"/>
      <w:numFmt w:val="lowerRoman"/>
      <w:lvlText w:val="(%1.%2.%3.%4.%5.%6.%7)"/>
      <w:lvlJc w:val="left"/>
      <w:pPr>
        <w:ind w:left="4320" w:firstLine="0"/>
      </w:pPr>
    </w:lvl>
    <w:lvl w:ilvl="7">
      <w:start w:val="1"/>
      <w:numFmt w:val="lowerLetter"/>
      <w:lvlText w:val="(%1.%2.%3.%4.%5.%6.%7.%8)"/>
      <w:lvlJc w:val="left"/>
      <w:pPr>
        <w:ind w:left="5040" w:firstLine="0"/>
      </w:pPr>
    </w:lvl>
    <w:lvl w:ilvl="8">
      <w:start w:val="1"/>
      <w:numFmt w:val="lowerRoman"/>
      <w:lvlText w:val="(%1.%2.%3.%4.%5.%6.%7.%8.%9)"/>
      <w:lvlJc w:val="left"/>
      <w:pPr>
        <w:ind w:left="5760" w:firstLine="0"/>
      </w:pPr>
    </w:lvl>
  </w:abstractNum>
  <w:abstractNum w:abstractNumId="7" w15:restartNumberingAfterBreak="0">
    <w:nsid w:val="614F5CE9"/>
    <w:multiLevelType w:val="multilevel"/>
    <w:tmpl w:val="4F3C01C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lowerLetter"/>
      <w:lvlText w:val="%1.%2.%3.%4)"/>
      <w:lvlJc w:val="left"/>
      <w:pPr>
        <w:ind w:left="2160" w:firstLine="0"/>
      </w:pPr>
    </w:lvl>
    <w:lvl w:ilvl="4">
      <w:start w:val="1"/>
      <w:numFmt w:val="decimal"/>
      <w:lvlText w:val="(%1.%2.%3.%4.%5)"/>
      <w:lvlJc w:val="left"/>
      <w:pPr>
        <w:ind w:left="2880" w:firstLine="0"/>
      </w:pPr>
    </w:lvl>
    <w:lvl w:ilvl="5">
      <w:start w:val="1"/>
      <w:numFmt w:val="lowerLetter"/>
      <w:lvlText w:val="(%1.%2.%3.%4.%5.%6)"/>
      <w:lvlJc w:val="left"/>
      <w:pPr>
        <w:ind w:left="3600" w:firstLine="0"/>
      </w:pPr>
    </w:lvl>
    <w:lvl w:ilvl="6">
      <w:start w:val="1"/>
      <w:numFmt w:val="lowerRoman"/>
      <w:lvlText w:val="(%1.%2.%3.%4.%5.%6.%7)"/>
      <w:lvlJc w:val="left"/>
      <w:pPr>
        <w:ind w:left="4320" w:firstLine="0"/>
      </w:pPr>
    </w:lvl>
    <w:lvl w:ilvl="7">
      <w:start w:val="1"/>
      <w:numFmt w:val="lowerLetter"/>
      <w:lvlText w:val="(%1.%2.%3.%4.%5.%6.%7.%8)"/>
      <w:lvlJc w:val="left"/>
      <w:pPr>
        <w:ind w:left="5040" w:firstLine="0"/>
      </w:pPr>
    </w:lvl>
    <w:lvl w:ilvl="8">
      <w:start w:val="1"/>
      <w:numFmt w:val="lowerRoman"/>
      <w:lvlText w:val="(%1.%2.%3.%4.%5.%6.%7.%8.%9)"/>
      <w:lvlJc w:val="left"/>
      <w:pPr>
        <w:ind w:left="5760" w:firstLine="0"/>
      </w:pPr>
    </w:lvl>
  </w:abstractNum>
  <w:abstractNum w:abstractNumId="8" w15:restartNumberingAfterBreak="0">
    <w:nsid w:val="6C606705"/>
    <w:multiLevelType w:val="multilevel"/>
    <w:tmpl w:val="069E5B0E"/>
    <w:styleLink w:val="WWNum2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lowerLetter"/>
      <w:lvlText w:val="%1.%2.%3.%4)"/>
      <w:lvlJc w:val="left"/>
      <w:pPr>
        <w:ind w:left="2160" w:firstLine="0"/>
      </w:pPr>
    </w:lvl>
    <w:lvl w:ilvl="4">
      <w:start w:val="1"/>
      <w:numFmt w:val="decimal"/>
      <w:lvlText w:val="(%1.%2.%3.%4.%5)"/>
      <w:lvlJc w:val="left"/>
      <w:pPr>
        <w:ind w:left="2880" w:firstLine="0"/>
      </w:pPr>
    </w:lvl>
    <w:lvl w:ilvl="5">
      <w:start w:val="1"/>
      <w:numFmt w:val="lowerLetter"/>
      <w:lvlText w:val="(%1.%2.%3.%4.%5.%6)"/>
      <w:lvlJc w:val="left"/>
      <w:pPr>
        <w:ind w:left="3600" w:firstLine="0"/>
      </w:pPr>
    </w:lvl>
    <w:lvl w:ilvl="6">
      <w:start w:val="1"/>
      <w:numFmt w:val="lowerRoman"/>
      <w:lvlText w:val="(%1.%2.%3.%4.%5.%6.%7)"/>
      <w:lvlJc w:val="left"/>
      <w:pPr>
        <w:ind w:left="4320" w:firstLine="0"/>
      </w:pPr>
    </w:lvl>
    <w:lvl w:ilvl="7">
      <w:start w:val="1"/>
      <w:numFmt w:val="lowerLetter"/>
      <w:lvlText w:val="(%1.%2.%3.%4.%5.%6.%7.%8)"/>
      <w:lvlJc w:val="left"/>
      <w:pPr>
        <w:ind w:left="5040" w:firstLine="0"/>
      </w:pPr>
    </w:lvl>
    <w:lvl w:ilvl="8">
      <w:start w:val="1"/>
      <w:numFmt w:val="lowerRoman"/>
      <w:lvlText w:val="(%1.%2.%3.%4.%5.%6.%7.%8.%9)"/>
      <w:lvlJc w:val="left"/>
      <w:pPr>
        <w:ind w:left="5760" w:firstLine="0"/>
      </w:pPr>
    </w:lvl>
  </w:abstractNum>
  <w:abstractNum w:abstractNumId="9" w15:restartNumberingAfterBreak="0">
    <w:nsid w:val="78E07D70"/>
    <w:multiLevelType w:val="multilevel"/>
    <w:tmpl w:val="2B64E8B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49080386">
    <w:abstractNumId w:val="1"/>
  </w:num>
  <w:num w:numId="2" w16cid:durableId="1529221742">
    <w:abstractNumId w:val="8"/>
  </w:num>
  <w:num w:numId="3" w16cid:durableId="868682139">
    <w:abstractNumId w:val="6"/>
  </w:num>
  <w:num w:numId="4" w16cid:durableId="1044018185">
    <w:abstractNumId w:val="7"/>
  </w:num>
  <w:num w:numId="5" w16cid:durableId="1643850641">
    <w:abstractNumId w:val="0"/>
  </w:num>
  <w:num w:numId="6" w16cid:durableId="1611929488">
    <w:abstractNumId w:val="4"/>
  </w:num>
  <w:num w:numId="7" w16cid:durableId="257374326">
    <w:abstractNumId w:val="3"/>
  </w:num>
  <w:num w:numId="8" w16cid:durableId="602692481">
    <w:abstractNumId w:val="9"/>
  </w:num>
  <w:num w:numId="9" w16cid:durableId="2015372640">
    <w:abstractNumId w:val="9"/>
  </w:num>
  <w:num w:numId="10" w16cid:durableId="2051881263">
    <w:abstractNumId w:val="2"/>
  </w:num>
  <w:num w:numId="11" w16cid:durableId="1046416617">
    <w:abstractNumId w:val="1"/>
    <w:lvlOverride w:ilvl="0">
      <w:startOverride w:val="1"/>
    </w:lvlOverride>
  </w:num>
  <w:num w:numId="12" w16cid:durableId="119570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1B3"/>
    <w:rsid w:val="00064661"/>
    <w:rsid w:val="0006644D"/>
    <w:rsid w:val="000A582E"/>
    <w:rsid w:val="000B198D"/>
    <w:rsid w:val="001A67CD"/>
    <w:rsid w:val="002B4A0C"/>
    <w:rsid w:val="00321DD8"/>
    <w:rsid w:val="00326E9E"/>
    <w:rsid w:val="00373B18"/>
    <w:rsid w:val="003A6614"/>
    <w:rsid w:val="003D636B"/>
    <w:rsid w:val="003F5E06"/>
    <w:rsid w:val="004332C8"/>
    <w:rsid w:val="00453BED"/>
    <w:rsid w:val="005214BA"/>
    <w:rsid w:val="00542F8E"/>
    <w:rsid w:val="00595530"/>
    <w:rsid w:val="005A5A27"/>
    <w:rsid w:val="005D299E"/>
    <w:rsid w:val="00627D9B"/>
    <w:rsid w:val="00642169"/>
    <w:rsid w:val="00652427"/>
    <w:rsid w:val="00771619"/>
    <w:rsid w:val="0080644C"/>
    <w:rsid w:val="008567A1"/>
    <w:rsid w:val="008851B3"/>
    <w:rsid w:val="00946818"/>
    <w:rsid w:val="0097304C"/>
    <w:rsid w:val="009748C0"/>
    <w:rsid w:val="00994474"/>
    <w:rsid w:val="009B0CC8"/>
    <w:rsid w:val="009F6FAE"/>
    <w:rsid w:val="00A87A73"/>
    <w:rsid w:val="00A93608"/>
    <w:rsid w:val="00AB495F"/>
    <w:rsid w:val="00B0250B"/>
    <w:rsid w:val="00B835FE"/>
    <w:rsid w:val="00BD049D"/>
    <w:rsid w:val="00BF6CBB"/>
    <w:rsid w:val="00C3527A"/>
    <w:rsid w:val="00CB6B00"/>
    <w:rsid w:val="00CC59E7"/>
    <w:rsid w:val="00D01AFB"/>
    <w:rsid w:val="00D25026"/>
    <w:rsid w:val="00D573D4"/>
    <w:rsid w:val="00DB3474"/>
    <w:rsid w:val="00DE3212"/>
    <w:rsid w:val="00DE7BB9"/>
    <w:rsid w:val="00E36092"/>
    <w:rsid w:val="00E408A5"/>
    <w:rsid w:val="00E47934"/>
    <w:rsid w:val="00F302BD"/>
    <w:rsid w:val="00F46950"/>
    <w:rsid w:val="00F91F24"/>
    <w:rsid w:val="00FD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3DB1"/>
  <w15:docId w15:val="{E0C2904D-7AD3-474C-B94C-3F96B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Standard"/>
    <w:next w:val="Textbody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Standard"/>
    <w:next w:val="Textbody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basedOn w:val="Standard"/>
    <w:next w:val="Textbody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Standard"/>
    <w:next w:val="Textbody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Standard"/>
    <w:next w:val="Textbody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Standard"/>
    <w:next w:val="Textbody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Standard"/>
    <w:next w:val="Textbody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Standard"/>
    <w:next w:val="Textbody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pacing w:after="200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rPr>
      <w:rFonts w:ascii="Calibri Light" w:hAnsi="Calibri Light"/>
      <w:b/>
      <w:bCs/>
      <w:spacing w:val="-10"/>
      <w:sz w:val="56"/>
      <w:szCs w:val="56"/>
    </w:rPr>
  </w:style>
  <w:style w:type="paragraph" w:styleId="Subtitle">
    <w:name w:val="Subtitle"/>
    <w:basedOn w:val="Standard"/>
    <w:next w:val="Textbody"/>
    <w:rPr>
      <w:i/>
      <w:iCs/>
      <w:color w:val="5A5A5A"/>
      <w:spacing w:val="15"/>
      <w:sz w:val="28"/>
      <w:szCs w:val="28"/>
    </w:rPr>
  </w:style>
  <w:style w:type="paragraph" w:styleId="Quote">
    <w:name w:val="Quote"/>
    <w:basedOn w:val="Standard"/>
    <w:pPr>
      <w:spacing w:before="200"/>
      <w:ind w:left="864" w:right="864"/>
      <w:jc w:val="center"/>
    </w:pPr>
    <w:rPr>
      <w:i/>
      <w:iCs/>
      <w:color w:val="404040"/>
    </w:rPr>
  </w:style>
  <w:style w:type="paragraph" w:styleId="IntenseQuote">
    <w:name w:val="Intense Quote"/>
    <w:basedOn w:val="Standar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styleId="ListParagraph">
    <w:name w:val="List Paragraph"/>
    <w:basedOn w:val="Standard"/>
    <w:pPr>
      <w:ind w:left="720"/>
    </w:pPr>
  </w:style>
  <w:style w:type="paragraph" w:styleId="NoSpacing">
    <w:name w:val="No Spacing"/>
    <w:pPr>
      <w:widowControl/>
      <w:suppressAutoHyphens/>
    </w:p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rPr>
      <w:rFonts w:ascii="Calibri Light" w:hAnsi="Calibri Light"/>
      <w:color w:val="2E74B5"/>
      <w:sz w:val="32"/>
      <w:szCs w:val="32"/>
    </w:rPr>
  </w:style>
  <w:style w:type="character" w:customStyle="1" w:styleId="Heading2Char">
    <w:name w:val="Heading 2 Char"/>
    <w:basedOn w:val="DefaultParagraphFont"/>
    <w:rPr>
      <w:rFonts w:ascii="Calibri Light" w:hAnsi="Calibri Light"/>
      <w:color w:val="2E74B5"/>
      <w:sz w:val="26"/>
      <w:szCs w:val="26"/>
    </w:rPr>
  </w:style>
  <w:style w:type="character" w:customStyle="1" w:styleId="Heading3Char">
    <w:name w:val="Heading 3 Char"/>
    <w:basedOn w:val="DefaultParagraphFont"/>
    <w:rPr>
      <w:rFonts w:ascii="Calibri Light" w:hAnsi="Calibri Light"/>
      <w:color w:val="1F4D78"/>
      <w:sz w:val="24"/>
      <w:szCs w:val="24"/>
    </w:rPr>
  </w:style>
  <w:style w:type="character" w:customStyle="1" w:styleId="Heading4Char">
    <w:name w:val="Heading 4 Char"/>
    <w:basedOn w:val="DefaultParagraphFont"/>
    <w:rPr>
      <w:rFonts w:ascii="Calibri Light" w:hAnsi="Calibri Light"/>
      <w:i/>
      <w:iCs/>
      <w:color w:val="2E74B5"/>
    </w:rPr>
  </w:style>
  <w:style w:type="character" w:customStyle="1" w:styleId="Heading5Char">
    <w:name w:val="Heading 5 Char"/>
    <w:basedOn w:val="DefaultParagraphFont"/>
    <w:rPr>
      <w:rFonts w:ascii="Calibri Light" w:hAnsi="Calibri Light"/>
      <w:color w:val="2E74B5"/>
    </w:rPr>
  </w:style>
  <w:style w:type="character" w:customStyle="1" w:styleId="Heading6Char">
    <w:name w:val="Heading 6 Char"/>
    <w:basedOn w:val="DefaultParagraphFont"/>
    <w:rPr>
      <w:rFonts w:ascii="Calibri Light" w:hAnsi="Calibri Light"/>
      <w:color w:val="1F4D78"/>
    </w:rPr>
  </w:style>
  <w:style w:type="character" w:customStyle="1" w:styleId="Heading7Char">
    <w:name w:val="Heading 7 Char"/>
    <w:basedOn w:val="DefaultParagraphFont"/>
    <w:rPr>
      <w:rFonts w:ascii="Calibri Light" w:hAnsi="Calibri Light"/>
      <w:i/>
      <w:iCs/>
      <w:color w:val="1F4D78"/>
    </w:rPr>
  </w:style>
  <w:style w:type="character" w:customStyle="1" w:styleId="Heading8Char">
    <w:name w:val="Heading 8 Char"/>
    <w:basedOn w:val="DefaultParagraphFont"/>
    <w:rPr>
      <w:rFonts w:ascii="Calibri Light" w:hAnsi="Calibri Light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Calibri Light" w:hAnsi="Calibri Light"/>
      <w:i/>
      <w:iCs/>
      <w:color w:val="272727"/>
      <w:sz w:val="21"/>
      <w:szCs w:val="21"/>
    </w:rPr>
  </w:style>
  <w:style w:type="character" w:customStyle="1" w:styleId="TitleChar">
    <w:name w:val="Title Char"/>
    <w:basedOn w:val="DefaultParagraphFont"/>
    <w:rPr>
      <w:rFonts w:ascii="Calibri Light" w:hAnsi="Calibri Light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color w:val="5A5A5A"/>
      <w:spacing w:val="15"/>
    </w:rPr>
  </w:style>
  <w:style w:type="character" w:styleId="SubtleEmphasis">
    <w:name w:val="Subtle Emphasis"/>
    <w:basedOn w:val="DefaultParagraphFont"/>
    <w:rPr>
      <w:i/>
      <w:iCs/>
      <w:color w:val="404040"/>
    </w:rPr>
  </w:style>
  <w:style w:type="character" w:styleId="Emphasis">
    <w:name w:val="Emphasis"/>
    <w:basedOn w:val="DefaultParagraphFont"/>
    <w:rPr>
      <w:i/>
      <w:iCs/>
    </w:rPr>
  </w:style>
  <w:style w:type="character" w:styleId="IntenseEmphasis">
    <w:name w:val="Intense Emphasis"/>
    <w:basedOn w:val="DefaultParagraphFont"/>
    <w:rPr>
      <w:i/>
      <w:iCs/>
      <w:color w:val="5B9BD5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customStyle="1" w:styleId="IntenseQuoteChar">
    <w:name w:val="Intense Quote Char"/>
    <w:basedOn w:val="DefaultParagraphFont"/>
    <w:rPr>
      <w:i/>
      <w:iCs/>
      <w:color w:val="5B9BD5"/>
    </w:rPr>
  </w:style>
  <w:style w:type="character" w:styleId="SubtleReference">
    <w:name w:val="Subtle Reference"/>
    <w:basedOn w:val="DefaultParagraphFont"/>
    <w:rPr>
      <w:smallCaps/>
      <w:color w:val="5A5A5A"/>
    </w:rPr>
  </w:style>
  <w:style w:type="character" w:styleId="IntenseReference">
    <w:name w:val="Intense Reference"/>
    <w:basedOn w:val="DefaultParagraphFont"/>
    <w:rPr>
      <w:b/>
      <w:bCs/>
      <w:smallCaps/>
      <w:color w:val="5B9BD5"/>
      <w:spacing w:val="5"/>
    </w:r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PageNumber">
    <w:name w:val="page number"/>
  </w:style>
  <w:style w:type="numbering" w:customStyle="1" w:styleId="WWNum81">
    <w:name w:val="WWNum81"/>
    <w:basedOn w:val="NoList"/>
    <w:rsid w:val="00D25026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5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F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73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 Kime</cp:lastModifiedBy>
  <cp:revision>11</cp:revision>
  <cp:lastPrinted>2018-03-29T08:53:00Z</cp:lastPrinted>
  <dcterms:created xsi:type="dcterms:W3CDTF">2018-03-29T08:36:00Z</dcterms:created>
  <dcterms:modified xsi:type="dcterms:W3CDTF">2022-12-20T20:52:00Z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